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FD0" w:rsidRPr="00B36A97" w:rsidRDefault="00204136" w:rsidP="00B36A97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CFA"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="00C70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F3CFA">
        <w:rPr>
          <w:rFonts w:ascii="Times New Roman" w:hAnsi="Times New Roman" w:cs="Times New Roman"/>
          <w:b/>
          <w:bCs/>
          <w:sz w:val="24"/>
          <w:szCs w:val="24"/>
        </w:rPr>
        <w:t>26 декабря 2013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12004" w:rsidRPr="00AF3CF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F3CFA" w:rsidRPr="00A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местных нормативов градостроительного проектирования муниципального образования «Марийское сельское поселение</w:t>
      </w:r>
      <w:r w:rsidR="00C12004" w:rsidRPr="00AF3C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982BF6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204136" w:rsidP="00AF3C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86A">
        <w:rPr>
          <w:rFonts w:ascii="Times New Roman" w:hAnsi="Times New Roman" w:cs="Times New Roman"/>
          <w:sz w:val="24"/>
          <w:szCs w:val="24"/>
        </w:rPr>
        <w:t>В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AF3CFA" w:rsidRPr="00AF3CFA">
        <w:rPr>
          <w:rFonts w:ascii="Times New Roman" w:hAnsi="Times New Roman" w:cs="Times New Roman"/>
          <w:bCs/>
          <w:sz w:val="24"/>
          <w:szCs w:val="24"/>
        </w:rPr>
        <w:t>№ 115 от 26 декабря 2013 года «</w:t>
      </w:r>
      <w:r w:rsidR="00AF3CFA" w:rsidRPr="00AF3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местных нормативов градостроительного проектирования муниципального образования «Марийское сельское поселение</w:t>
      </w:r>
      <w:r w:rsidR="00AF3CFA" w:rsidRPr="00AF3CFA">
        <w:rPr>
          <w:rFonts w:ascii="Times New Roman" w:hAnsi="Times New Roman" w:cs="Times New Roman"/>
          <w:bCs/>
          <w:sz w:val="24"/>
          <w:szCs w:val="24"/>
        </w:rPr>
        <w:t>»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FA" w:rsidRPr="00AF3CFA" w:rsidRDefault="00AF3CFA" w:rsidP="00AF3CF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FA">
        <w:rPr>
          <w:rFonts w:ascii="Times New Roman" w:hAnsi="Times New Roman" w:cs="Times New Roman"/>
          <w:sz w:val="24"/>
          <w:szCs w:val="24"/>
        </w:rPr>
        <w:t xml:space="preserve"> В наименовании постановления и пункте 1. Постановления слова «</w:t>
      </w:r>
      <w:r w:rsidRPr="00AF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5C0C3C" w:rsidRPr="00F43D57" w:rsidRDefault="00AF3CFA" w:rsidP="00AF3CF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FA">
        <w:rPr>
          <w:rFonts w:ascii="Times New Roman" w:hAnsi="Times New Roman" w:cs="Times New Roman"/>
          <w:sz w:val="24"/>
          <w:szCs w:val="24"/>
        </w:rPr>
        <w:t xml:space="preserve"> В пункте 2. Постановления слова «</w:t>
      </w:r>
      <w:r w:rsidRPr="00AF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«Марийское сельское поселение»» заменить словами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F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Марийской сельской администрации».</w:t>
      </w:r>
    </w:p>
    <w:p w:rsidR="00F43D57" w:rsidRPr="00F43D57" w:rsidRDefault="00F43D57" w:rsidP="00F43D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247" w:rsidRPr="00F43D57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5247" w:rsidRPr="00F43D57" w:rsidRDefault="00F43D57" w:rsidP="00F43D57">
      <w:pPr>
        <w:pStyle w:val="a3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35247" w:rsidRPr="00F43D57">
        <w:rPr>
          <w:rFonts w:ascii="Times New Roman" w:hAnsi="Times New Roman" w:cs="Times New Roman"/>
          <w:sz w:val="24"/>
          <w:szCs w:val="24"/>
        </w:rPr>
        <w:t xml:space="preserve"> наименование изложить в новой редакции следующего содержания «</w:t>
      </w:r>
      <w:r w:rsidRPr="00F43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Местные нормативы градостроительного проектирования Марийского сельского поселения</w:t>
      </w:r>
      <w:r w:rsidR="00535247" w:rsidRPr="00F43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43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35247" w:rsidRDefault="00F43D57" w:rsidP="00F43D57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введении абзаце первом, третьем  слова </w:t>
      </w:r>
      <w:r w:rsidRPr="00F43D57">
        <w:rPr>
          <w:rFonts w:ascii="Times New Roman" w:hAnsi="Times New Roman" w:cs="Times New Roman"/>
          <w:sz w:val="24"/>
          <w:szCs w:val="24"/>
        </w:rPr>
        <w:t>«</w:t>
      </w:r>
      <w:r w:rsidRPr="00F4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«Марийское сельское поселение» Мари-Турекского района Республики Марий Эл» заменить словами «Марийского сельского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 Мари-Т</w:t>
      </w:r>
      <w:r w:rsidRPr="00F4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урекского муниципального района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D57" w:rsidRDefault="00F43D57" w:rsidP="00F43D57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разделе  1., пунктах  1.1.1.  и 1.1.2. слова </w:t>
      </w:r>
      <w:r w:rsidRPr="00F43D57">
        <w:rPr>
          <w:rFonts w:ascii="Times New Roman" w:hAnsi="Times New Roman" w:cs="Times New Roman"/>
          <w:sz w:val="24"/>
          <w:szCs w:val="24"/>
        </w:rPr>
        <w:t>«</w:t>
      </w:r>
      <w:r w:rsidRPr="00F4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«Марийское сельское поселение»» заменить словами «Марийского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D57" w:rsidRDefault="00F43D57" w:rsidP="00F43D57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разделе 2., в пункте 2.2.1. слова </w:t>
      </w:r>
      <w:r w:rsidRPr="00F43D57">
        <w:rPr>
          <w:rFonts w:ascii="Times New Roman" w:hAnsi="Times New Roman" w:cs="Times New Roman"/>
          <w:sz w:val="24"/>
          <w:szCs w:val="24"/>
        </w:rPr>
        <w:t>«</w:t>
      </w:r>
      <w:r w:rsidRPr="00F4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«Марийское сельское поселение»» заменить словами «Марийского сельского поселения»;</w:t>
      </w:r>
    </w:p>
    <w:p w:rsidR="00F43D57" w:rsidRPr="00AF3CFA" w:rsidRDefault="00F43D57" w:rsidP="00F43D5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F43D57">
        <w:rPr>
          <w:rFonts w:ascii="Times New Roman" w:hAnsi="Times New Roman" w:cs="Times New Roman"/>
          <w:sz w:val="24"/>
          <w:szCs w:val="24"/>
        </w:rPr>
        <w:t>В разделе 7., в пункте 7.6.1. слова «</w:t>
      </w:r>
      <w:r w:rsidRPr="00F4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«Юбилейное сельское поселение»» заменить словами Марийского сельского поселения».</w:t>
      </w:r>
    </w:p>
    <w:p w:rsidR="007856F4" w:rsidRPr="00074274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7856F4" w:rsidRPr="00786FD0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37C"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A5CF2"/>
    <w:rsid w:val="00204136"/>
    <w:rsid w:val="00214BDD"/>
    <w:rsid w:val="00255DEC"/>
    <w:rsid w:val="002C5362"/>
    <w:rsid w:val="00300249"/>
    <w:rsid w:val="00346985"/>
    <w:rsid w:val="004726B4"/>
    <w:rsid w:val="00535247"/>
    <w:rsid w:val="005C0C3C"/>
    <w:rsid w:val="00612C4D"/>
    <w:rsid w:val="00703BBA"/>
    <w:rsid w:val="0078531B"/>
    <w:rsid w:val="007856F4"/>
    <w:rsid w:val="00786153"/>
    <w:rsid w:val="00786FD0"/>
    <w:rsid w:val="007E686A"/>
    <w:rsid w:val="008A7F82"/>
    <w:rsid w:val="008B5104"/>
    <w:rsid w:val="00982BF6"/>
    <w:rsid w:val="009F5A56"/>
    <w:rsid w:val="00A06C8E"/>
    <w:rsid w:val="00A32BC5"/>
    <w:rsid w:val="00A52107"/>
    <w:rsid w:val="00AA198C"/>
    <w:rsid w:val="00AF3CFA"/>
    <w:rsid w:val="00B36A97"/>
    <w:rsid w:val="00B72D35"/>
    <w:rsid w:val="00BC40A2"/>
    <w:rsid w:val="00BD39FB"/>
    <w:rsid w:val="00C12004"/>
    <w:rsid w:val="00C7081B"/>
    <w:rsid w:val="00D30F66"/>
    <w:rsid w:val="00D73A9A"/>
    <w:rsid w:val="00DC2406"/>
    <w:rsid w:val="00DE32E7"/>
    <w:rsid w:val="00E94A26"/>
    <w:rsid w:val="00EC29A6"/>
    <w:rsid w:val="00F12877"/>
    <w:rsid w:val="00F43D5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XXJ7TYMEEKJ2-7526-49</_dlc_DocId>
    <_dlc_DocIdUrl xmlns="57504d04-691e-4fc4-8f09-4f19fdbe90f6">
      <Url>https://vip.gov.mari.ru/mturek/sp_mariets/_layouts/DocIdRedir.aspx?ID=XXJ7TYMEEKJ2-7526-49</Url>
      <Description>XXJ7TYMEEKJ2-7526-49</Description>
    </_dlc_DocIdUrl>
  </documentManagement>
</p:properties>
</file>

<file path=customXml/itemProps1.xml><?xml version="1.0" encoding="utf-8"?>
<ds:datastoreItem xmlns:ds="http://schemas.openxmlformats.org/officeDocument/2006/customXml" ds:itemID="{CA674137-256A-4C36-995A-CA7550DE4792}"/>
</file>

<file path=customXml/itemProps2.xml><?xml version="1.0" encoding="utf-8"?>
<ds:datastoreItem xmlns:ds="http://schemas.openxmlformats.org/officeDocument/2006/customXml" ds:itemID="{1FAA4304-35D1-49D6-BCC0-3C239F7668BD}"/>
</file>

<file path=customXml/itemProps3.xml><?xml version="1.0" encoding="utf-8"?>
<ds:datastoreItem xmlns:ds="http://schemas.openxmlformats.org/officeDocument/2006/customXml" ds:itemID="{737D182D-AA15-430A-A8A7-F50504F57C1A}"/>
</file>

<file path=customXml/itemProps4.xml><?xml version="1.0" encoding="utf-8"?>
<ds:datastoreItem xmlns:ds="http://schemas.openxmlformats.org/officeDocument/2006/customXml" ds:itemID="{73601E06-3431-4DE1-884C-5E0820F56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Постановление № 115 от 26 декабря 2013 года «Об утверждении местных нормативов градостроительного проектирования муниципального образования «Марийское сельское поселение»</dc:title>
  <dc:creator>User</dc:creator>
  <cp:lastModifiedBy>User</cp:lastModifiedBy>
  <cp:revision>2</cp:revision>
  <dcterms:created xsi:type="dcterms:W3CDTF">2020-05-22T07:16:00Z</dcterms:created>
  <dcterms:modified xsi:type="dcterms:W3CDTF">2020-05-22T07:16:00Z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6be020e9-d59c-400a-bfaa-dd1738bc414e</vt:lpwstr>
  </property>
</Properties>
</file>